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53" w:rsidRDefault="00D42D53" w:rsidP="00426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53" w:rsidRDefault="00D42D53" w:rsidP="0042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5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480FDB55" wp14:editId="0FC6149F">
            <wp:extent cx="5940425" cy="41497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53" w:rsidRDefault="00D42D53" w:rsidP="00426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6A5" w:rsidRDefault="004260F6" w:rsidP="0042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60F6">
        <w:rPr>
          <w:rFonts w:ascii="Times New Roman" w:hAnsi="Times New Roman" w:cs="Times New Roman"/>
          <w:b/>
          <w:sz w:val="28"/>
          <w:szCs w:val="28"/>
        </w:rPr>
        <w:t>Профилактика кишечных, энтеровирусных инфекций в детских коллективах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 xml:space="preserve">В теплый период года повышается риск заболеть острыми кишечными инфекциями, энтеровирусной инфекцией. Именно в жаркое время года создаются благоприятные условия для развития микроорганизмов, </w:t>
      </w:r>
      <w:r>
        <w:rPr>
          <w:rFonts w:ascii="Times New Roman" w:hAnsi="Times New Roman" w:cs="Times New Roman"/>
          <w:sz w:val="28"/>
          <w:szCs w:val="28"/>
        </w:rPr>
        <w:t>способных вызывать заболевания.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 xml:space="preserve">Заражение этими инфекциями происходит через инфицированные продукты питания, воду. Также вирусы могут передаваться через грязные руки, окружающие предметы обихода, игрушки </w:t>
      </w:r>
      <w:r>
        <w:rPr>
          <w:rFonts w:ascii="Times New Roman" w:hAnsi="Times New Roman" w:cs="Times New Roman"/>
          <w:sz w:val="28"/>
          <w:szCs w:val="28"/>
        </w:rPr>
        <w:t>и другие объекты внешней среды.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Чтобы избежать данных заболеваний в детских коллективах, необходимо соблюда</w:t>
      </w:r>
      <w:r>
        <w:rPr>
          <w:rFonts w:ascii="Times New Roman" w:hAnsi="Times New Roman" w:cs="Times New Roman"/>
          <w:sz w:val="28"/>
          <w:szCs w:val="28"/>
        </w:rPr>
        <w:t>ть следующие меры профилактики: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помещения детского учреждения, санитарно-техническое оборудование, игрушки, предметы обихода должны подверг</w:t>
      </w:r>
      <w:r>
        <w:rPr>
          <w:rFonts w:ascii="Times New Roman" w:hAnsi="Times New Roman" w:cs="Times New Roman"/>
          <w:sz w:val="28"/>
          <w:szCs w:val="28"/>
        </w:rPr>
        <w:t>аться ежедневной влажной уборке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проводить дезинфе</w:t>
      </w:r>
      <w:r>
        <w:rPr>
          <w:rFonts w:ascii="Times New Roman" w:hAnsi="Times New Roman" w:cs="Times New Roman"/>
          <w:sz w:val="28"/>
          <w:szCs w:val="28"/>
        </w:rPr>
        <w:t>кцию столовой посуды и приборов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lastRenderedPageBreak/>
        <w:t>- строго соблюдать требования к условиям хранения, приготовлению и реализации пищевых продуктов. Важно не забывать и о питьевом режиме (использовать бутилированную или кипячен</w:t>
      </w:r>
      <w:r>
        <w:rPr>
          <w:rFonts w:ascii="Times New Roman" w:hAnsi="Times New Roman" w:cs="Times New Roman"/>
          <w:sz w:val="28"/>
          <w:szCs w:val="28"/>
        </w:rPr>
        <w:t>ную воду с обязательной сменой)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облюдать правила личной гигиены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 xml:space="preserve">- выбирать для купания те места, в которых проводится обеззараживание и контроль качества воды на </w:t>
      </w:r>
      <w:r>
        <w:rPr>
          <w:rFonts w:ascii="Times New Roman" w:hAnsi="Times New Roman" w:cs="Times New Roman"/>
          <w:sz w:val="28"/>
          <w:szCs w:val="28"/>
        </w:rPr>
        <w:t>специально оборудованных пляжах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увеличить кр</w:t>
      </w:r>
      <w:r>
        <w:rPr>
          <w:rFonts w:ascii="Times New Roman" w:hAnsi="Times New Roman" w:cs="Times New Roman"/>
          <w:sz w:val="28"/>
          <w:szCs w:val="28"/>
        </w:rPr>
        <w:t>атность проветривания помещений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использовать специальные приб</w:t>
      </w:r>
      <w:r>
        <w:rPr>
          <w:rFonts w:ascii="Times New Roman" w:hAnsi="Times New Roman" w:cs="Times New Roman"/>
          <w:sz w:val="28"/>
          <w:szCs w:val="28"/>
        </w:rPr>
        <w:t>оры для обеззараживания воздуха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медицинским работникам и воспитателям необходимо ежедневно осматривать детей на наличие симптомов инфекционных заболеваний. Если в течение дня сотрудник учреждения выявил у ребенка признаки инфекционного заболевания, то заболевшего необходимо изолировать от здоровы</w:t>
      </w:r>
      <w:r>
        <w:rPr>
          <w:rFonts w:ascii="Times New Roman" w:hAnsi="Times New Roman" w:cs="Times New Roman"/>
          <w:sz w:val="28"/>
          <w:szCs w:val="28"/>
        </w:rPr>
        <w:t>х детей до прихода родителей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Несколько прав</w:t>
      </w:r>
      <w:r>
        <w:rPr>
          <w:rFonts w:ascii="Times New Roman" w:hAnsi="Times New Roman" w:cs="Times New Roman"/>
          <w:sz w:val="28"/>
          <w:szCs w:val="28"/>
        </w:rPr>
        <w:t>ил стоит запомнить и родителям: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если у ребенка имеются признаки инфекционного заболевания (расстройство стула, повышение температуры тела, тошнота, рвота, насморк, кашель, боли в горле, наличие высыпаний на туловище), не рекомендуется приводить его в детские коллективы. Изоляция поможет исключить риск инфицирования других детей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в случае выявления признаков заболевания обязательно нужно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к врачу за медицинской помощью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при посещении ребёнка, находящегося в летнем оздоровительном лагере, не следует привозить сладости и скоропортящиеся продукты, которые могут стать причиной возникновения кишечной инфекции (пирожные с кремом, торты, мясные и рыбные продукты, еду домашнего приготовления, не мытые фрукты и др.).</w:t>
      </w:r>
    </w:p>
    <w:sectPr w:rsidR="004260F6" w:rsidRPr="004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0B"/>
    <w:rsid w:val="0008340B"/>
    <w:rsid w:val="001B26A5"/>
    <w:rsid w:val="004260F6"/>
    <w:rsid w:val="00D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B46"/>
  <w15:chartTrackingRefBased/>
  <w15:docId w15:val="{E8725234-A196-4D0E-A686-F94276D3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Юлия Александровна</dc:creator>
  <cp:keywords/>
  <dc:description/>
  <cp:lastModifiedBy>Admin</cp:lastModifiedBy>
  <cp:revision>2</cp:revision>
  <dcterms:created xsi:type="dcterms:W3CDTF">2023-08-10T08:05:00Z</dcterms:created>
  <dcterms:modified xsi:type="dcterms:W3CDTF">2023-08-10T08:05:00Z</dcterms:modified>
</cp:coreProperties>
</file>